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025" w:rsidRPr="000A6025" w:rsidRDefault="000A6025" w:rsidP="000A6025">
      <w:pPr>
        <w:shd w:val="clear" w:color="auto" w:fill="FFFFFF"/>
        <w:spacing w:after="0" w:line="360" w:lineRule="atLeast"/>
        <w:jc w:val="center"/>
        <w:outlineLvl w:val="1"/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</w:pP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Реє</w:t>
      </w:r>
      <w:proofErr w:type="gram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стр</w:t>
      </w:r>
      <w:proofErr w:type="spellEnd"/>
      <w:proofErr w:type="gram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галузевих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(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міжгалузевих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),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територіальних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угод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,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колективних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договорів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,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змін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і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доповнень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до них в 2026 р.</w:t>
      </w:r>
    </w:p>
    <w:p w:rsidR="000A6025" w:rsidRPr="000A6025" w:rsidRDefault="000A6025" w:rsidP="000A6025">
      <w:pPr>
        <w:shd w:val="clear" w:color="auto" w:fill="F7FAFE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</w:p>
    <w:p w:rsidR="000A6025" w:rsidRPr="000A6025" w:rsidRDefault="000A6025" w:rsidP="000A602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РЕЄ</w:t>
      </w:r>
      <w:proofErr w:type="gramStart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СТР</w:t>
      </w:r>
      <w:proofErr w:type="gramEnd"/>
    </w:p>
    <w:p w:rsidR="000A6025" w:rsidRPr="00B21166" w:rsidRDefault="000A6025" w:rsidP="000A602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i/>
          <w:color w:val="000000"/>
          <w:sz w:val="18"/>
          <w:szCs w:val="18"/>
          <w:lang w:val="uk-UA" w:eastAsia="ru-RU"/>
        </w:rPr>
      </w:pPr>
      <w:proofErr w:type="spellStart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галузевих</w:t>
      </w:r>
      <w:proofErr w:type="spellEnd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 xml:space="preserve"> (</w:t>
      </w:r>
      <w:proofErr w:type="spellStart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міжгалузевих</w:t>
      </w:r>
      <w:proofErr w:type="spellEnd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 xml:space="preserve">), </w:t>
      </w:r>
      <w:proofErr w:type="spellStart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територіальних</w:t>
      </w:r>
      <w:proofErr w:type="spellEnd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 xml:space="preserve"> </w:t>
      </w:r>
      <w:proofErr w:type="spellStart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угод</w:t>
      </w:r>
      <w:proofErr w:type="spellEnd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, </w:t>
      </w:r>
      <w:proofErr w:type="spellStart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колективних</w:t>
      </w:r>
      <w:proofErr w:type="spellEnd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 xml:space="preserve"> </w:t>
      </w:r>
      <w:proofErr w:type="spellStart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договорів</w:t>
      </w:r>
      <w:proofErr w:type="spellEnd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 xml:space="preserve">, </w:t>
      </w:r>
      <w:proofErr w:type="spellStart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змін</w:t>
      </w:r>
      <w:proofErr w:type="spellEnd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 xml:space="preserve"> і </w:t>
      </w:r>
      <w:proofErr w:type="spellStart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>доповнень</w:t>
      </w:r>
      <w:proofErr w:type="spellEnd"/>
      <w:r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eastAsia="ru-RU"/>
        </w:rPr>
        <w:t xml:space="preserve"> до них</w:t>
      </w:r>
      <w:r w:rsidR="005F77F8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val="uk-UA" w:eastAsia="ru-RU"/>
        </w:rPr>
        <w:t xml:space="preserve"> за травень</w:t>
      </w:r>
      <w:r w:rsidR="00DB5ECB" w:rsidRPr="00B21166">
        <w:rPr>
          <w:rFonts w:ascii="Tahoma" w:eastAsia="Times New Roman" w:hAnsi="Tahoma" w:cs="Tahoma"/>
          <w:b/>
          <w:bCs/>
          <w:i/>
          <w:color w:val="000000"/>
          <w:sz w:val="18"/>
          <w:szCs w:val="18"/>
          <w:lang w:val="uk-UA" w:eastAsia="ru-RU"/>
        </w:rPr>
        <w:t xml:space="preserve"> 2026 року</w:t>
      </w:r>
    </w:p>
    <w:tbl>
      <w:tblPr>
        <w:tblW w:w="9923" w:type="dxa"/>
        <w:tblCellSpacing w:w="15" w:type="dxa"/>
        <w:tblInd w:w="-6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5"/>
        <w:gridCol w:w="1193"/>
        <w:gridCol w:w="2277"/>
        <w:gridCol w:w="1940"/>
        <w:gridCol w:w="2268"/>
      </w:tblGrid>
      <w:tr w:rsidR="00834A4F" w:rsidRPr="00B21166" w:rsidTr="00FE002B">
        <w:trPr>
          <w:tblCellSpacing w:w="15" w:type="dxa"/>
        </w:trPr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21166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Назва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угоди (договору),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змін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доповнень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неї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нього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із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зазначенням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переліку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суб’єктів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сторін</w:t>
            </w:r>
            <w:proofErr w:type="spellEnd"/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21166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набрання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чинності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, строк, на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який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укладено</w:t>
            </w:r>
            <w:proofErr w:type="spellEnd"/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21166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Суб’єкт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що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подав на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повідомну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вихідний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вхідний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номер, дата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супровідного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листа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21166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Реєстраційний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номер, дата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повідомної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угоди (договору),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змін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доповнень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</w:t>
            </w:r>
            <w:proofErr w:type="gram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неї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нього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21166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Номер і дата листа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реєструючого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органу з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інформацією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повідомну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2116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угоди (договору)</w:t>
            </w:r>
          </w:p>
        </w:tc>
      </w:tr>
      <w:tr w:rsidR="00834A4F" w:rsidRPr="00B21166" w:rsidTr="00FE002B">
        <w:trPr>
          <w:tblCellSpacing w:w="15" w:type="dxa"/>
        </w:trPr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6797C" w:rsidRDefault="00E66379" w:rsidP="000502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hyperlink r:id="rId8" w:tgtFrame="_blank" w:history="1">
              <w:proofErr w:type="spellStart"/>
              <w:r w:rsidR="000A6025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eastAsia="ru-RU"/>
                </w:rPr>
                <w:t>Повідомна</w:t>
              </w:r>
              <w:proofErr w:type="spellEnd"/>
              <w:r w:rsidR="000A6025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0A6025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eastAsia="ru-RU"/>
                </w:rPr>
                <w:t>реєстрація</w:t>
              </w:r>
              <w:proofErr w:type="spellEnd"/>
              <w:r w:rsidR="000A6025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0A6025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eastAsia="ru-RU"/>
                </w:rPr>
                <w:t>колективного</w:t>
              </w:r>
              <w:proofErr w:type="spellEnd"/>
              <w:r w:rsidR="000A6025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eastAsia="ru-RU"/>
                </w:rPr>
                <w:t xml:space="preserve"> договору</w:t>
              </w:r>
              <w:r w:rsidR="00050284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  <w:r w:rsidR="000A6025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0A6025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eastAsia="ru-RU"/>
                </w:rPr>
                <w:t>між</w:t>
              </w:r>
              <w:proofErr w:type="spellEnd"/>
              <w:r w:rsidR="000A6025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="000A6025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eastAsia="ru-RU"/>
                </w:rPr>
                <w:t>адм</w:t>
              </w:r>
              <w:proofErr w:type="gramEnd"/>
              <w:r w:rsidR="000A6025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eastAsia="ru-RU"/>
                </w:rPr>
                <w:t>іністрацією</w:t>
              </w:r>
              <w:proofErr w:type="spellEnd"/>
              <w:r w:rsidR="00C51629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  <w:r w:rsidR="00E66000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val="uk-UA" w:eastAsia="ru-RU"/>
                </w:rPr>
                <w:t xml:space="preserve">та профспілковим комітетом </w:t>
              </w:r>
              <w:proofErr w:type="spellStart"/>
              <w:r w:rsidR="00B6797C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val="uk-UA" w:eastAsia="ru-RU"/>
                </w:rPr>
                <w:t>Старо</w:t>
              </w:r>
              <w:r w:rsid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val="uk-UA" w:eastAsia="ru-RU"/>
                </w:rPr>
                <w:t>лішнянської</w:t>
              </w:r>
              <w:proofErr w:type="spellEnd"/>
              <w:r w:rsid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гімназії </w:t>
              </w:r>
              <w:proofErr w:type="spellStart"/>
              <w:r w:rsid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val="uk-UA" w:eastAsia="ru-RU"/>
                </w:rPr>
                <w:t>Поромівської</w:t>
              </w:r>
              <w:proofErr w:type="spellEnd"/>
              <w:r w:rsid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val="uk-UA" w:eastAsia="ru-RU"/>
                </w:rPr>
                <w:t xml:space="preserve"> сільської </w:t>
              </w:r>
              <w:r w:rsidR="00463465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Володимирського району Волинської області </w:t>
              </w:r>
              <w:r w:rsidR="00050284" w:rsidRPr="00B679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</w:hyperlink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6797C" w:rsidRDefault="00B6797C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27</w:t>
            </w:r>
            <w:r w:rsidR="00E66000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.01</w:t>
            </w:r>
            <w:r w:rsidR="00463465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  <w:p w:rsidR="00463465" w:rsidRPr="00B21166" w:rsidRDefault="002C6DEB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2026-</w:t>
            </w:r>
            <w:r w:rsidR="00463465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2030</w:t>
            </w: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6797C" w:rsidRDefault="00B6797C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Старолішнянська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гімназія</w:t>
            </w:r>
          </w:p>
          <w:p w:rsidR="00463465" w:rsidRPr="00B21166" w:rsidRDefault="003D473B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proofErr w:type="spellStart"/>
            <w:r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</w:t>
            </w:r>
            <w:r w:rsidR="0068084A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их</w:t>
            </w:r>
            <w:proofErr w:type="spellEnd"/>
            <w:r w:rsidR="006C1E5E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18</w:t>
            </w:r>
            <w:r w:rsidR="0068084A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/</w:t>
            </w:r>
            <w:r w:rsid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02-11 від 24</w:t>
            </w:r>
            <w:r w:rsidR="00E66000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.04</w:t>
            </w:r>
            <w:r w:rsidR="00463465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6797C" w:rsidRDefault="00B6797C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 17</w:t>
            </w:r>
          </w:p>
          <w:p w:rsidR="00463465" w:rsidRPr="00B21166" w:rsidRDefault="00B6797C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04.05</w:t>
            </w:r>
            <w:r w:rsidR="00463465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B6797C" w:rsidRDefault="00B6797C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№1138</w:t>
            </w:r>
            <w:r w:rsidR="00463465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/51/2-26 </w:t>
            </w:r>
          </w:p>
          <w:p w:rsidR="00463465" w:rsidRPr="00B21166" w:rsidRDefault="00B6797C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від 04.05</w:t>
            </w:r>
            <w:r w:rsidR="00463465" w:rsidRPr="00B6797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</w:tc>
      </w:tr>
      <w:tr w:rsidR="00834A4F" w:rsidRPr="00B21166" w:rsidTr="00FE002B">
        <w:trPr>
          <w:tblCellSpacing w:w="15" w:type="dxa"/>
        </w:trPr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1E5E" w:rsidRPr="00834A4F" w:rsidRDefault="006C1E5E" w:rsidP="00050284">
            <w:pPr>
              <w:spacing w:after="0" w:line="240" w:lineRule="auto"/>
              <w:rPr>
                <w:lang w:val="uk-UA"/>
              </w:rPr>
            </w:pPr>
          </w:p>
          <w:p w:rsidR="006C1E5E" w:rsidRPr="00834A4F" w:rsidRDefault="00E66379" w:rsidP="00050284">
            <w:pPr>
              <w:spacing w:after="0" w:line="240" w:lineRule="auto"/>
              <w:rPr>
                <w:lang w:val="uk-UA"/>
              </w:rPr>
            </w:pPr>
            <w:hyperlink r:id="rId9" w:tgtFrame="_blank" w:history="1">
              <w:r w:rsidR="006C1E5E" w:rsidRPr="00834A4F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Повідомна реєстрація колективного договору  між адміністрацією та </w:t>
              </w:r>
              <w:r w:rsidR="00834A4F" w:rsidRPr="00834A4F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профспілковим комітетом </w:t>
              </w:r>
              <w:proofErr w:type="spellStart"/>
              <w:r w:rsidR="00834A4F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Старолішнянського</w:t>
              </w:r>
              <w:proofErr w:type="spellEnd"/>
              <w:r w:rsidR="00834A4F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закладу дошкільної освіти </w:t>
              </w:r>
              <w:proofErr w:type="spellStart"/>
              <w:r w:rsidR="006C1E5E" w:rsidRPr="00834A4F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Поромівської</w:t>
              </w:r>
              <w:proofErr w:type="spellEnd"/>
              <w:r w:rsidR="006C1E5E" w:rsidRPr="00834A4F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сільської ради Володимирського району Волинської області  </w:t>
              </w:r>
            </w:hyperlink>
          </w:p>
          <w:p w:rsidR="006C1E5E" w:rsidRPr="00834A4F" w:rsidRDefault="006C1E5E" w:rsidP="00050284">
            <w:pPr>
              <w:spacing w:after="0" w:line="240" w:lineRule="auto"/>
              <w:rPr>
                <w:lang w:val="uk-UA"/>
              </w:rPr>
            </w:pPr>
          </w:p>
          <w:p w:rsidR="006C1E5E" w:rsidRPr="00834A4F" w:rsidRDefault="006C1E5E" w:rsidP="00050284">
            <w:pPr>
              <w:spacing w:after="0" w:line="240" w:lineRule="auto"/>
              <w:rPr>
                <w:lang w:val="uk-UA"/>
              </w:rPr>
            </w:pPr>
          </w:p>
          <w:p w:rsidR="006C1E5E" w:rsidRPr="00834A4F" w:rsidRDefault="006C1E5E" w:rsidP="00050284">
            <w:pPr>
              <w:spacing w:after="0" w:line="240" w:lineRule="auto"/>
              <w:rPr>
                <w:lang w:val="uk-UA"/>
              </w:rPr>
            </w:pPr>
          </w:p>
          <w:p w:rsidR="006C1E5E" w:rsidRPr="00834A4F" w:rsidRDefault="006C1E5E" w:rsidP="000502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1E5E" w:rsidRPr="00834A4F" w:rsidRDefault="0083173E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26</w:t>
            </w:r>
            <w:r w:rsidR="006C1E5E" w:rsidRPr="00834A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.01.2026</w:t>
            </w:r>
          </w:p>
          <w:p w:rsidR="006C1E5E" w:rsidRPr="00834A4F" w:rsidRDefault="003C7619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2026</w:t>
            </w:r>
            <w:r w:rsidR="006C1E5E" w:rsidRPr="00834A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-2030</w:t>
            </w: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1E5E" w:rsidRPr="00834A4F" w:rsidRDefault="003C7619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Старолішнянський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ЗДО </w:t>
            </w:r>
            <w:r w:rsidR="006C1E5E" w:rsidRPr="00834A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="0083173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вих. №3</w:t>
            </w:r>
            <w:r w:rsidR="006C1E5E" w:rsidRPr="00834A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від 23.04.2026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1E5E" w:rsidRPr="00834A4F" w:rsidRDefault="0083173E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№18</w:t>
            </w:r>
          </w:p>
          <w:p w:rsidR="006C1E5E" w:rsidRPr="00834A4F" w:rsidRDefault="0083173E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04.05</w:t>
            </w:r>
            <w:r w:rsidR="006C1E5E" w:rsidRPr="00834A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1E5E" w:rsidRPr="00834A4F" w:rsidRDefault="0083173E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№1142/51/2-26 від 04.05</w:t>
            </w:r>
            <w:r w:rsidR="006C1E5E" w:rsidRPr="00834A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</w:tc>
      </w:tr>
    </w:tbl>
    <w:p w:rsidR="00D23FC0" w:rsidRPr="002D1CE9" w:rsidRDefault="00D23FC0">
      <w:pPr>
        <w:rPr>
          <w:lang w:val="uk-UA"/>
        </w:rPr>
      </w:pPr>
      <w:bookmarkStart w:id="0" w:name="_GoBack"/>
      <w:bookmarkEnd w:id="0"/>
    </w:p>
    <w:sectPr w:rsidR="00D23FC0" w:rsidRPr="002D1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379" w:rsidRDefault="00E66379" w:rsidP="00B25CD1">
      <w:pPr>
        <w:spacing w:after="0" w:line="240" w:lineRule="auto"/>
      </w:pPr>
      <w:r>
        <w:separator/>
      </w:r>
    </w:p>
  </w:endnote>
  <w:endnote w:type="continuationSeparator" w:id="0">
    <w:p w:rsidR="00E66379" w:rsidRDefault="00E66379" w:rsidP="00B2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379" w:rsidRDefault="00E66379" w:rsidP="00B25CD1">
      <w:pPr>
        <w:spacing w:after="0" w:line="240" w:lineRule="auto"/>
      </w:pPr>
      <w:r>
        <w:separator/>
      </w:r>
    </w:p>
  </w:footnote>
  <w:footnote w:type="continuationSeparator" w:id="0">
    <w:p w:rsidR="00E66379" w:rsidRDefault="00E66379" w:rsidP="00B25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66823"/>
    <w:multiLevelType w:val="multilevel"/>
    <w:tmpl w:val="B9CA0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309"/>
    <w:rsid w:val="00050284"/>
    <w:rsid w:val="000A6025"/>
    <w:rsid w:val="000C7797"/>
    <w:rsid w:val="000E3309"/>
    <w:rsid w:val="001F6D36"/>
    <w:rsid w:val="002A2BA5"/>
    <w:rsid w:val="002C6DEB"/>
    <w:rsid w:val="002D1CE9"/>
    <w:rsid w:val="002E6305"/>
    <w:rsid w:val="00345B82"/>
    <w:rsid w:val="00383CBB"/>
    <w:rsid w:val="003C7619"/>
    <w:rsid w:val="003D473B"/>
    <w:rsid w:val="00463465"/>
    <w:rsid w:val="004E2E21"/>
    <w:rsid w:val="00515A7A"/>
    <w:rsid w:val="00555194"/>
    <w:rsid w:val="0058783A"/>
    <w:rsid w:val="005A32B1"/>
    <w:rsid w:val="005C3C48"/>
    <w:rsid w:val="005F77F8"/>
    <w:rsid w:val="006360D1"/>
    <w:rsid w:val="0068084A"/>
    <w:rsid w:val="006A1A48"/>
    <w:rsid w:val="006C1E5E"/>
    <w:rsid w:val="00767778"/>
    <w:rsid w:val="007A16A2"/>
    <w:rsid w:val="007B33E3"/>
    <w:rsid w:val="007F5A8B"/>
    <w:rsid w:val="008075BC"/>
    <w:rsid w:val="0083173E"/>
    <w:rsid w:val="008321E1"/>
    <w:rsid w:val="00834A4F"/>
    <w:rsid w:val="008E72D2"/>
    <w:rsid w:val="009277ED"/>
    <w:rsid w:val="009F6F2B"/>
    <w:rsid w:val="00A62D71"/>
    <w:rsid w:val="00AC5F47"/>
    <w:rsid w:val="00B21166"/>
    <w:rsid w:val="00B25CD1"/>
    <w:rsid w:val="00B36A25"/>
    <w:rsid w:val="00B6797C"/>
    <w:rsid w:val="00B9434F"/>
    <w:rsid w:val="00BC1978"/>
    <w:rsid w:val="00BF2FB7"/>
    <w:rsid w:val="00C167E1"/>
    <w:rsid w:val="00C51629"/>
    <w:rsid w:val="00D11B41"/>
    <w:rsid w:val="00D143D9"/>
    <w:rsid w:val="00D23FC0"/>
    <w:rsid w:val="00D9016D"/>
    <w:rsid w:val="00DB200A"/>
    <w:rsid w:val="00DB5ECB"/>
    <w:rsid w:val="00E66000"/>
    <w:rsid w:val="00E66379"/>
    <w:rsid w:val="00ED4DEA"/>
    <w:rsid w:val="00FB58E1"/>
    <w:rsid w:val="00FE002B"/>
    <w:rsid w:val="00FE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5CD1"/>
  </w:style>
  <w:style w:type="paragraph" w:styleId="a5">
    <w:name w:val="footer"/>
    <w:basedOn w:val="a"/>
    <w:link w:val="a6"/>
    <w:uiPriority w:val="99"/>
    <w:unhideWhenUsed/>
    <w:rsid w:val="00B2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5C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5CD1"/>
  </w:style>
  <w:style w:type="paragraph" w:styleId="a5">
    <w:name w:val="footer"/>
    <w:basedOn w:val="a"/>
    <w:link w:val="a6"/>
    <w:uiPriority w:val="99"/>
    <w:unhideWhenUsed/>
    <w:rsid w:val="00B2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5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6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7031">
          <w:marLeft w:val="0"/>
          <w:marRight w:val="0"/>
          <w:marTop w:val="150"/>
          <w:marBottom w:val="0"/>
          <w:divBdr>
            <w:top w:val="dotted" w:sz="6" w:space="0" w:color="436B75"/>
            <w:left w:val="none" w:sz="0" w:space="0" w:color="auto"/>
            <w:bottom w:val="dotted" w:sz="6" w:space="0" w:color="436B75"/>
            <w:right w:val="none" w:sz="0" w:space="0" w:color="auto"/>
          </w:divBdr>
        </w:div>
        <w:div w:id="2958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utskadm.gov.ua/files/%D0%A0%D0%B5%D1%94%D1%81%D1%82%D1%80_%D0%B4%D0%BE%D0%B3%D0%BE%D0%B2%D0%BE%D1%80%D1%96%D0%B2/2026/2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utskadm.gov.ua/files/%D0%A0%D0%B5%D1%94%D1%81%D1%82%D1%80_%D0%B4%D0%BE%D0%B3%D0%BE%D0%B2%D0%BE%D1%80%D1%96%D0%B2/2026/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2026-03-19T13:10:00Z</dcterms:created>
  <dcterms:modified xsi:type="dcterms:W3CDTF">2026-06-08T08:21:00Z</dcterms:modified>
</cp:coreProperties>
</file>